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03366">
        <w:rPr>
          <w:rFonts w:asciiTheme="minorHAnsi" w:hAnsiTheme="minorHAnsi" w:cs="Arial"/>
          <w:b/>
        </w:rPr>
        <w:t>31 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453723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03366">
        <w:rPr>
          <w:rFonts w:asciiTheme="minorHAnsi" w:hAnsiTheme="minorHAnsi" w:cs="Arial"/>
        </w:rPr>
        <w:t>31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303366">
        <w:rPr>
          <w:rFonts w:asciiTheme="minorHAnsi" w:hAnsiTheme="minorHAnsi" w:cs="Arial"/>
        </w:rPr>
        <w:t>04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303366">
        <w:rPr>
          <w:rFonts w:asciiTheme="minorHAnsi" w:hAnsiTheme="minorHAnsi" w:cs="Arial"/>
        </w:rPr>
        <w:t>77</w:t>
      </w:r>
      <w:r w:rsidR="00453723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303366">
        <w:rPr>
          <w:rFonts w:asciiTheme="minorHAnsi" w:hAnsiTheme="minorHAnsi" w:cs="Arial"/>
        </w:rPr>
        <w:t>35,466</w:t>
      </w:r>
      <w:r w:rsidR="00B81427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085030" w:rsidRPr="003277D5" w:rsidRDefault="00303366" w:rsidP="009561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bookmarkStart w:id="0" w:name="_GoBack"/>
      <w:bookmarkEnd w:id="0"/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(011) 520 7</w:t>
      </w:r>
      <w:r>
        <w:rPr>
          <w:rFonts w:asciiTheme="minorHAnsi" w:hAnsiTheme="minorHAnsi" w:cs="Arial"/>
          <w:lang w:val="en-GB"/>
        </w:rPr>
        <w:t>000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EF8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366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723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2015-07-31T13:00:00+00:00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EF09E-B8C8-47F5-960C-F5D8D0A23F6F}"/>
</file>

<file path=customXml/itemProps2.xml><?xml version="1.0" encoding="utf-8"?>
<ds:datastoreItem xmlns:ds="http://schemas.openxmlformats.org/officeDocument/2006/customXml" ds:itemID="{72B94C63-8E07-431C-BD46-D9CB09CAEE73}"/>
</file>

<file path=customXml/itemProps3.xml><?xml version="1.0" encoding="utf-8"?>
<ds:datastoreItem xmlns:ds="http://schemas.openxmlformats.org/officeDocument/2006/customXml" ds:itemID="{A62D537E-1CC2-408E-A678-B44A03C52A63}"/>
</file>

<file path=customXml/itemProps4.xml><?xml version="1.0" encoding="utf-8"?>
<ds:datastoreItem xmlns:ds="http://schemas.openxmlformats.org/officeDocument/2006/customXml" ds:itemID="{5314B396-E7FC-4BE9-AB72-FDCE8A9AC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2015-05-29T09:43:00Z</dcterms:created>
  <dcterms:modified xsi:type="dcterms:W3CDTF">2015-07-31T10:40:00Z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